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76" w:lineRule="auto"/>
        <w:rPr>
          <w:rFonts w:ascii="Georgia" w:cs="Georgia" w:eastAsia="Georgia" w:hAnsi="Georgia"/>
          <w:sz w:val="28"/>
          <w:szCs w:val="28"/>
          <w:u w:val="single"/>
        </w:rPr>
      </w:pPr>
      <w:bookmarkStart w:colFirst="0" w:colLast="0" w:name="_j8vnmdmlun1" w:id="0"/>
      <w:bookmarkEnd w:id="0"/>
      <w:r w:rsidDel="00000000" w:rsidR="00000000" w:rsidRPr="00000000">
        <w:rPr>
          <w:rFonts w:ascii="Georgia" w:cs="Georgia" w:eastAsia="Georgia" w:hAnsi="Georgia"/>
          <w:sz w:val="28"/>
          <w:szCs w:val="28"/>
          <w:u w:val="single"/>
          <w:rtl w:val="0"/>
        </w:rPr>
        <w:t xml:space="preserve">Expectations of the program:</w:t>
      </w:r>
    </w:p>
    <w:p w:rsidR="00000000" w:rsidDel="00000000" w:rsidP="00000000" w:rsidRDefault="00000000" w:rsidRPr="00000000" w14:paraId="00000002">
      <w:pPr>
        <w:numPr>
          <w:ilvl w:val="0"/>
          <w:numId w:val="3"/>
        </w:numPr>
        <w:spacing w:after="0" w:before="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The earlier applications can be approved, the more holistic the experience can be for both the mentee (Junior Coach) and the mentor.</w:t>
      </w:r>
    </w:p>
    <w:p w:rsidR="00000000" w:rsidDel="00000000" w:rsidP="00000000" w:rsidRDefault="00000000" w:rsidRPr="00000000" w14:paraId="00000003">
      <w:pPr>
        <w:numPr>
          <w:ilvl w:val="0"/>
          <w:numId w:val="3"/>
        </w:numPr>
        <w:spacing w:after="0" w:before="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The Coaching Coordinator will approve the Coach pairings.</w:t>
      </w:r>
    </w:p>
    <w:p w:rsidR="00000000" w:rsidDel="00000000" w:rsidP="00000000" w:rsidRDefault="00000000" w:rsidRPr="00000000" w14:paraId="00000004">
      <w:pPr>
        <w:numPr>
          <w:ilvl w:val="0"/>
          <w:numId w:val="3"/>
        </w:numPr>
        <w:spacing w:after="0" w:before="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Mentees should be involved in all aspects of the team, as their schedules allow, while recognizing that their own play comes first.</w:t>
      </w:r>
    </w:p>
    <w:p w:rsidR="00000000" w:rsidDel="00000000" w:rsidP="00000000" w:rsidRDefault="00000000" w:rsidRPr="00000000" w14:paraId="00000005">
      <w:pPr>
        <w:numPr>
          <w:ilvl w:val="0"/>
          <w:numId w:val="3"/>
        </w:numPr>
        <w:spacing w:after="0" w:before="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Mentees should be included in team selection processes, discussions, and communications with players and parents.</w:t>
      </w:r>
    </w:p>
    <w:p w:rsidR="00000000" w:rsidDel="00000000" w:rsidP="00000000" w:rsidRDefault="00000000" w:rsidRPr="00000000" w14:paraId="00000006">
      <w:pPr>
        <w:numPr>
          <w:ilvl w:val="0"/>
          <w:numId w:val="3"/>
        </w:numPr>
        <w:spacing w:after="0" w:before="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The mentee will mirror the mentor in opportunities and participation. The mentee will be considered an extension of the mentor, therefore allowing for six (6) coaches (the five allowed to be rostered plus the one mentee).</w:t>
      </w:r>
    </w:p>
    <w:p w:rsidR="00000000" w:rsidDel="00000000" w:rsidP="00000000" w:rsidRDefault="00000000" w:rsidRPr="00000000" w14:paraId="00000007">
      <w:pPr>
        <w:numPr>
          <w:ilvl w:val="0"/>
          <w:numId w:val="3"/>
        </w:numPr>
        <w:spacing w:after="0" w:before="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Mentees must be added to the team roster once they receive a letter of approval from Softball BC. The letter must be attached to the roster documentation at the district and provincial championships.</w:t>
      </w:r>
    </w:p>
    <w:p w:rsidR="00000000" w:rsidDel="00000000" w:rsidP="00000000" w:rsidRDefault="00000000" w:rsidRPr="00000000" w14:paraId="00000008">
      <w:pPr>
        <w:numPr>
          <w:ilvl w:val="0"/>
          <w:numId w:val="3"/>
        </w:numPr>
        <w:spacing w:after="0" w:before="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The mentee is recognized only when their mentor, Coach, is present. </w:t>
      </w:r>
      <w:r w:rsidDel="00000000" w:rsidR="00000000" w:rsidRPr="00000000">
        <w:rPr>
          <w:rFonts w:ascii="Georgia" w:cs="Georgia" w:eastAsia="Georgia" w:hAnsi="Georgia"/>
          <w:highlight w:val="white"/>
          <w:rtl w:val="0"/>
        </w:rPr>
        <w:t xml:space="preserve">There are </w:t>
      </w:r>
      <w:r w:rsidDel="00000000" w:rsidR="00000000" w:rsidRPr="00000000">
        <w:rPr>
          <w:rFonts w:ascii="Georgia" w:cs="Georgia" w:eastAsia="Georgia" w:hAnsi="Georgia"/>
          <w:rtl w:val="0"/>
        </w:rPr>
        <w:t xml:space="preserve">no exceptions to this requirement.</w:t>
      </w:r>
    </w:p>
    <w:p w:rsidR="00000000" w:rsidDel="00000000" w:rsidP="00000000" w:rsidRDefault="00000000" w:rsidRPr="00000000" w14:paraId="00000009">
      <w:pPr>
        <w:numPr>
          <w:ilvl w:val="0"/>
          <w:numId w:val="3"/>
        </w:numPr>
        <w:spacing w:after="0" w:before="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Mentors will share their experiences and competencies in quality coaching, including how to create a lineup, engage kids, and lose with dignity.</w:t>
      </w:r>
    </w:p>
    <w:p w:rsidR="00000000" w:rsidDel="00000000" w:rsidP="00000000" w:rsidRDefault="00000000" w:rsidRPr="00000000" w14:paraId="0000000A">
      <w:pPr>
        <w:numPr>
          <w:ilvl w:val="0"/>
          <w:numId w:val="3"/>
        </w:numPr>
        <w:spacing w:after="0" w:before="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Mentees may be present during discussions about team discipline or parental concerns, but must not have these talks without their mentor present.</w:t>
      </w:r>
    </w:p>
    <w:p w:rsidR="00000000" w:rsidDel="00000000" w:rsidP="00000000" w:rsidRDefault="00000000" w:rsidRPr="00000000" w14:paraId="0000000B">
      <w:pPr>
        <w:numPr>
          <w:ilvl w:val="0"/>
          <w:numId w:val="3"/>
        </w:numPr>
        <w:spacing w:after="0" w:before="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Only one mentee per team/mentor. This is to ensure the mentee receives proper guidance and attention and that all learning opportunities can be shared.</w:t>
      </w:r>
    </w:p>
    <w:p w:rsidR="00000000" w:rsidDel="00000000" w:rsidP="00000000" w:rsidRDefault="00000000" w:rsidRPr="00000000" w14:paraId="0000000C">
      <w:pPr>
        <w:pStyle w:val="Heading2"/>
        <w:keepNext w:val="0"/>
        <w:keepLines w:val="0"/>
        <w:spacing w:after="0" w:before="0" w:line="276" w:lineRule="auto"/>
        <w:rPr>
          <w:rFonts w:ascii="Georgia" w:cs="Georgia" w:eastAsia="Georgia" w:hAnsi="Georgia"/>
          <w:b w:val="0"/>
          <w:bCs w:val="0"/>
          <w:sz w:val="22"/>
          <w:szCs w:val="22"/>
          <w:u w:val="single"/>
        </w:rPr>
      </w:pPr>
      <w:bookmarkStart w:colFirst="0" w:colLast="0" w:name="_nh1lxh828ntn" w:id="1"/>
      <w:bookmarkEnd w:id="1"/>
      <w:r w:rsidDel="00000000" w:rsidR="00000000" w:rsidRPr="00000000">
        <w:rPr>
          <w:rtl w:val="0"/>
        </w:rPr>
      </w:r>
    </w:p>
    <w:p w:rsidR="00000000" w:rsidDel="00000000" w:rsidP="00000000" w:rsidRDefault="00000000" w:rsidRPr="00000000" w14:paraId="0000000D">
      <w:pPr>
        <w:pStyle w:val="Heading2"/>
        <w:keepNext w:val="0"/>
        <w:keepLines w:val="0"/>
        <w:spacing w:after="0" w:before="0" w:line="276" w:lineRule="auto"/>
        <w:rPr>
          <w:rFonts w:ascii="Georgia" w:cs="Georgia" w:eastAsia="Georgia" w:hAnsi="Georgia"/>
          <w:b w:val="0"/>
          <w:bCs w:val="0"/>
          <w:sz w:val="22"/>
          <w:szCs w:val="22"/>
          <w:u w:val="single"/>
        </w:rPr>
      </w:pPr>
      <w:bookmarkStart w:colFirst="0" w:colLast="0" w:name="_f04otyd28y35" w:id="2"/>
      <w:bookmarkEnd w:id="2"/>
      <w:r w:rsidDel="00000000" w:rsidR="00000000" w:rsidRPr="00000000">
        <w:rPr>
          <w:rtl w:val="0"/>
        </w:rPr>
      </w:r>
    </w:p>
    <w:p w:rsidR="00000000" w:rsidDel="00000000" w:rsidP="00000000" w:rsidRDefault="00000000" w:rsidRPr="00000000" w14:paraId="0000000E">
      <w:pPr>
        <w:pStyle w:val="Heading2"/>
        <w:keepNext w:val="0"/>
        <w:keepLines w:val="0"/>
        <w:spacing w:after="0" w:before="0" w:line="276" w:lineRule="auto"/>
        <w:rPr>
          <w:rFonts w:ascii="Georgia" w:cs="Georgia" w:eastAsia="Georgia" w:hAnsi="Georgia"/>
          <w:sz w:val="28"/>
          <w:szCs w:val="28"/>
          <w:u w:val="single"/>
        </w:rPr>
      </w:pPr>
      <w:bookmarkStart w:colFirst="0" w:colLast="0" w:name="_itrjjtf6gcmu" w:id="3"/>
      <w:bookmarkEnd w:id="3"/>
      <w:r w:rsidDel="00000000" w:rsidR="00000000" w:rsidRPr="00000000">
        <w:rPr>
          <w:rFonts w:ascii="Georgia" w:cs="Georgia" w:eastAsia="Georgia" w:hAnsi="Georgia"/>
          <w:sz w:val="28"/>
          <w:szCs w:val="28"/>
          <w:u w:val="single"/>
          <w:rtl w:val="0"/>
        </w:rPr>
        <w:t xml:space="preserve">Mentee (Junior Coach):</w:t>
      </w:r>
    </w:p>
    <w:p w:rsidR="00000000" w:rsidDel="00000000" w:rsidP="00000000" w:rsidRDefault="00000000" w:rsidRPr="00000000" w14:paraId="0000000F">
      <w:pPr>
        <w:numPr>
          <w:ilvl w:val="0"/>
          <w:numId w:val="4"/>
        </w:numPr>
        <w:spacing w:after="0" w:before="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Must be a Softball BC Rostered Player</w:t>
      </w:r>
    </w:p>
    <w:p w:rsidR="00000000" w:rsidDel="00000000" w:rsidP="00000000" w:rsidRDefault="00000000" w:rsidRPr="00000000" w14:paraId="00000010">
      <w:pPr>
        <w:numPr>
          <w:ilvl w:val="0"/>
          <w:numId w:val="4"/>
        </w:numPr>
        <w:spacing w:after="0" w:before="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Can only coach in categories below their own age, regardless of the category the player is rostered in. For example, a U13-aged player who registers in U15 is, for the purposes of this program, considered a U13-aged player and can coach in the U11 and younger age groups.</w:t>
      </w:r>
    </w:p>
    <w:p w:rsidR="00000000" w:rsidDel="00000000" w:rsidP="00000000" w:rsidRDefault="00000000" w:rsidRPr="00000000" w14:paraId="00000011">
      <w:pPr>
        <w:numPr>
          <w:ilvl w:val="0"/>
          <w:numId w:val="4"/>
        </w:numPr>
        <w:spacing w:after="0" w:before="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Must have completed the Foundations of Coaching Softball 1 &amp; 2, and the Make Ethical Decisions Evaluation before submitting the application.</w:t>
      </w:r>
    </w:p>
    <w:p w:rsidR="00000000" w:rsidDel="00000000" w:rsidP="00000000" w:rsidRDefault="00000000" w:rsidRPr="00000000" w14:paraId="00000012">
      <w:pPr>
        <w:pStyle w:val="Heading2"/>
        <w:keepNext w:val="0"/>
        <w:keepLines w:val="0"/>
        <w:spacing w:after="0" w:before="0" w:line="276" w:lineRule="auto"/>
        <w:rPr>
          <w:rFonts w:ascii="Georgia" w:cs="Georgia" w:eastAsia="Georgia" w:hAnsi="Georgia"/>
          <w:b w:val="0"/>
          <w:bCs w:val="0"/>
          <w:sz w:val="22"/>
          <w:szCs w:val="22"/>
          <w:u w:val="single"/>
        </w:rPr>
      </w:pPr>
      <w:bookmarkStart w:colFirst="0" w:colLast="0" w:name="_gyjbfdwlmwf9" w:id="4"/>
      <w:bookmarkEnd w:id="4"/>
      <w:r w:rsidDel="00000000" w:rsidR="00000000" w:rsidRPr="00000000">
        <w:rPr>
          <w:rtl w:val="0"/>
        </w:rPr>
      </w:r>
    </w:p>
    <w:p w:rsidR="00000000" w:rsidDel="00000000" w:rsidP="00000000" w:rsidRDefault="00000000" w:rsidRPr="00000000" w14:paraId="00000013">
      <w:pPr>
        <w:pStyle w:val="Heading2"/>
        <w:keepNext w:val="0"/>
        <w:keepLines w:val="0"/>
        <w:spacing w:after="0" w:before="0" w:line="276" w:lineRule="auto"/>
        <w:rPr>
          <w:rFonts w:ascii="Georgia" w:cs="Georgia" w:eastAsia="Georgia" w:hAnsi="Georgia"/>
          <w:b w:val="0"/>
          <w:bCs w:val="0"/>
          <w:sz w:val="22"/>
          <w:szCs w:val="22"/>
          <w:u w:val="single"/>
        </w:rPr>
      </w:pPr>
      <w:bookmarkStart w:colFirst="0" w:colLast="0" w:name="_bl592uwmohgz" w:id="5"/>
      <w:bookmarkEnd w:id="5"/>
      <w:r w:rsidDel="00000000" w:rsidR="00000000" w:rsidRPr="00000000">
        <w:rPr>
          <w:rtl w:val="0"/>
        </w:rPr>
      </w:r>
    </w:p>
    <w:p w:rsidR="00000000" w:rsidDel="00000000" w:rsidP="00000000" w:rsidRDefault="00000000" w:rsidRPr="00000000" w14:paraId="00000014">
      <w:pPr>
        <w:pStyle w:val="Heading2"/>
        <w:keepNext w:val="0"/>
        <w:keepLines w:val="0"/>
        <w:spacing w:after="0" w:before="0" w:line="276" w:lineRule="auto"/>
        <w:rPr>
          <w:rFonts w:ascii="Georgia" w:cs="Georgia" w:eastAsia="Georgia" w:hAnsi="Georgia"/>
          <w:sz w:val="28"/>
          <w:szCs w:val="28"/>
          <w:u w:val="single"/>
        </w:rPr>
      </w:pPr>
      <w:bookmarkStart w:colFirst="0" w:colLast="0" w:name="_qndbjevtn40n" w:id="6"/>
      <w:bookmarkEnd w:id="6"/>
      <w:r w:rsidDel="00000000" w:rsidR="00000000" w:rsidRPr="00000000">
        <w:rPr>
          <w:rFonts w:ascii="Georgia" w:cs="Georgia" w:eastAsia="Georgia" w:hAnsi="Georgia"/>
          <w:sz w:val="28"/>
          <w:szCs w:val="28"/>
          <w:u w:val="single"/>
          <w:rtl w:val="0"/>
        </w:rPr>
        <w:t xml:space="preserve">Mentor Coach:</w:t>
      </w:r>
    </w:p>
    <w:p w:rsidR="00000000" w:rsidDel="00000000" w:rsidP="00000000" w:rsidRDefault="00000000" w:rsidRPr="00000000" w14:paraId="00000015">
      <w:pPr>
        <w:numPr>
          <w:ilvl w:val="0"/>
          <w:numId w:val="2"/>
        </w:numPr>
        <w:spacing w:after="0" w:before="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Must be a Softball BC Rostered Coach.</w:t>
      </w:r>
    </w:p>
    <w:p w:rsidR="00000000" w:rsidDel="00000000" w:rsidP="00000000" w:rsidRDefault="00000000" w:rsidRPr="00000000" w14:paraId="00000016">
      <w:pPr>
        <w:numPr>
          <w:ilvl w:val="0"/>
          <w:numId w:val="2"/>
        </w:numPr>
        <w:spacing w:after="0" w:before="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Must be NCCP certified to the level they are currently coaching.</w:t>
      </w:r>
    </w:p>
    <w:p w:rsidR="00000000" w:rsidDel="00000000" w:rsidP="00000000" w:rsidRDefault="00000000" w:rsidRPr="00000000" w14:paraId="00000017">
      <w:pPr>
        <w:numPr>
          <w:ilvl w:val="0"/>
          <w:numId w:val="2"/>
        </w:numPr>
        <w:spacing w:after="0" w:before="0" w:line="276" w:lineRule="auto"/>
        <w:ind w:left="720" w:hanging="360"/>
        <w:rPr>
          <w:rFonts w:ascii="Georgia" w:cs="Georgia" w:eastAsia="Georgia" w:hAnsi="Georgia"/>
        </w:rPr>
        <w:sectPr>
          <w:headerReference r:id="rId6" w:type="default"/>
          <w:headerReference r:id="rId7" w:type="first"/>
          <w:footerReference r:id="rId8" w:type="default"/>
          <w:footerReference r:id="rId9" w:type="first"/>
          <w:pgSz w:h="15840" w:w="12240" w:orient="portrait"/>
          <w:pgMar w:bottom="720" w:top="720" w:left="720" w:right="720" w:header="0" w:footer="720"/>
          <w:pgNumType w:start="1"/>
          <w:titlePg w:val="1"/>
        </w:sectPr>
      </w:pPr>
      <w:r w:rsidDel="00000000" w:rsidR="00000000" w:rsidRPr="00000000">
        <w:rPr>
          <w:rFonts w:ascii="Georgia" w:cs="Georgia" w:eastAsia="Georgia" w:hAnsi="Georgia"/>
          <w:rtl w:val="0"/>
        </w:rPr>
        <w:t xml:space="preserve">Must have completed the Make Ethical Decisions Evaluation</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40.08000183105469"/>
          <w:szCs w:val="40.08000183105469"/>
        </w:rPr>
      </w:pPr>
      <w:r w:rsidDel="00000000" w:rsidR="00000000" w:rsidRPr="00000000">
        <w:rPr>
          <w:rFonts w:ascii="Georgia" w:cs="Georgia" w:eastAsia="Georgia" w:hAnsi="Georgia"/>
          <w:sz w:val="40.08000183105469"/>
          <w:szCs w:val="40.08000183105469"/>
          <w:rtl w:val="0"/>
        </w:rPr>
        <w:t xml:space="preserve">Softball BC Junior /Coach Mentor Program - Application Form</w:t>
      </w:r>
    </w:p>
    <w:p w:rsidR="00000000" w:rsidDel="00000000" w:rsidP="00000000" w:rsidRDefault="00000000" w:rsidRPr="00000000" w14:paraId="00000019">
      <w:pPr>
        <w:widowControl w:val="0"/>
        <w:spacing w:line="240" w:lineRule="auto"/>
        <w:ind w:left="-540" w:firstLine="0"/>
        <w:rPr>
          <w:rFonts w:ascii="Georgia" w:cs="Georgia" w:eastAsia="Georgia" w:hAnsi="Georgia"/>
          <w:b w:val="1"/>
          <w:bCs w:val="1"/>
        </w:rPr>
      </w:pPr>
      <w:r w:rsidDel="00000000" w:rsidR="00000000" w:rsidRPr="00000000">
        <w:rPr>
          <w:rtl w:val="0"/>
        </w:rPr>
      </w:r>
    </w:p>
    <w:tbl>
      <w:tblPr>
        <w:tblStyle w:val="Table1"/>
        <w:tblW w:w="10410.0" w:type="dxa"/>
        <w:jc w:val="left"/>
        <w:tblInd w:w="13.9999999999999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010"/>
        <w:tblGridChange w:id="0">
          <w:tblGrid>
            <w:gridCol w:w="5400"/>
            <w:gridCol w:w="50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tabs>
                <w:tab w:val="left" w:leader="none" w:pos="6055"/>
                <w:tab w:val="left" w:leader="none" w:pos="6271"/>
                <w:tab w:val="left" w:leader="none" w:pos="6498"/>
                <w:tab w:val="left" w:leader="none" w:pos="9077"/>
                <w:tab w:val="left" w:leader="none" w:pos="10170"/>
              </w:tabs>
              <w:spacing w:line="240" w:lineRule="auto"/>
              <w:ind w:left="180" w:right="-30" w:firstLine="0"/>
              <w:rPr>
                <w:rFonts w:ascii="Georgia" w:cs="Georgia" w:eastAsia="Georgia" w:hAnsi="Georgia"/>
              </w:rPr>
            </w:pPr>
            <w:r w:rsidDel="00000000" w:rsidR="00000000" w:rsidRPr="00000000">
              <w:rPr>
                <w:rFonts w:ascii="Georgia" w:cs="Georgia" w:eastAsia="Georgia" w:hAnsi="Georgia"/>
                <w:rtl w:val="0"/>
              </w:rPr>
              <w:t xml:space="preserve">This application is for what season? (i.e.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ind w:left="180" w:firstLine="0"/>
              <w:rPr>
                <w:rFonts w:ascii="Georgia" w:cs="Georgia" w:eastAsia="Georgia" w:hAnsi="Georgia"/>
              </w:rPr>
            </w:pPr>
            <w:r w:rsidDel="00000000" w:rsidR="00000000" w:rsidRPr="00000000">
              <w:rPr>
                <w:rtl w:val="0"/>
              </w:rPr>
            </w:r>
          </w:p>
        </w:tc>
      </w:tr>
      <w:tr>
        <w:trPr>
          <w:cantSplit w:val="0"/>
          <w:trHeight w:val="62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tabs>
                <w:tab w:val="left" w:leader="none" w:pos="6055"/>
                <w:tab w:val="left" w:leader="none" w:pos="6271"/>
                <w:tab w:val="left" w:leader="none" w:pos="6498"/>
                <w:tab w:val="left" w:leader="none" w:pos="9077"/>
                <w:tab w:val="left" w:leader="none" w:pos="10170"/>
              </w:tabs>
              <w:spacing w:line="240" w:lineRule="auto"/>
              <w:ind w:left="180" w:right="-30" w:firstLine="0"/>
              <w:rPr>
                <w:rFonts w:ascii="Georgia" w:cs="Georgia" w:eastAsia="Georgia" w:hAnsi="Georgia"/>
                <w:i w:val="1"/>
                <w:iCs w:val="1"/>
              </w:rPr>
            </w:pPr>
            <w:r w:rsidDel="00000000" w:rsidR="00000000" w:rsidRPr="00000000">
              <w:rPr>
                <w:rFonts w:ascii="Georgia" w:cs="Georgia" w:eastAsia="Georgia" w:hAnsi="Georgia"/>
                <w:rtl w:val="0"/>
              </w:rPr>
              <w:t xml:space="preserve">Age Category the Junior Coach wants to coach in the upcoming season? </w:t>
            </w:r>
            <w:r w:rsidDel="00000000" w:rsidR="00000000" w:rsidRPr="00000000">
              <w:rPr>
                <w:rFonts w:ascii="Georgia" w:cs="Georgia" w:eastAsia="Georgia" w:hAnsi="Georgia"/>
                <w:i w:val="1"/>
                <w:iCs w:val="1"/>
                <w:rtl w:val="0"/>
              </w:rPr>
              <w:t xml:space="preserve">(for example: U13, U15)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180" w:firstLine="0"/>
              <w:rPr>
                <w:rFonts w:ascii="Georgia" w:cs="Georgia" w:eastAsia="Georgia" w:hAnsi="Georgia"/>
              </w:rPr>
            </w:pPr>
            <w:r w:rsidDel="00000000" w:rsidR="00000000" w:rsidRPr="00000000">
              <w:rPr>
                <w:rtl w:val="0"/>
              </w:rPr>
            </w:r>
          </w:p>
        </w:tc>
      </w:tr>
      <w:tr>
        <w:trPr>
          <w:cantSplit w:val="0"/>
          <w:trHeight w:val="59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tabs>
                <w:tab w:val="left" w:leader="none" w:pos="6055"/>
                <w:tab w:val="left" w:leader="none" w:pos="6271"/>
                <w:tab w:val="left" w:leader="none" w:pos="6498"/>
                <w:tab w:val="left" w:leader="none" w:pos="9077"/>
                <w:tab w:val="left" w:leader="none" w:pos="10170"/>
              </w:tabs>
              <w:spacing w:line="240" w:lineRule="auto"/>
              <w:ind w:left="180" w:right="-30" w:firstLine="0"/>
              <w:rPr>
                <w:rFonts w:ascii="Georgia" w:cs="Georgia" w:eastAsia="Georgia" w:hAnsi="Georgia"/>
                <w:i w:val="1"/>
                <w:iCs w:val="1"/>
              </w:rPr>
            </w:pPr>
            <w:r w:rsidDel="00000000" w:rsidR="00000000" w:rsidRPr="00000000">
              <w:rPr>
                <w:rFonts w:ascii="Georgia" w:cs="Georgia" w:eastAsia="Georgia" w:hAnsi="Georgia"/>
                <w:rtl w:val="0"/>
              </w:rPr>
              <w:t xml:space="preserve">What classification does the Junior Coach want to coach in the upcoming season?</w:t>
            </w:r>
            <w:r w:rsidDel="00000000" w:rsidR="00000000" w:rsidRPr="00000000">
              <w:rPr>
                <w:rFonts w:ascii="Georgia" w:cs="Georgia" w:eastAsia="Georgia" w:hAnsi="Georgia"/>
                <w:i w:val="1"/>
                <w:iCs w:val="1"/>
                <w:rtl w:val="0"/>
              </w:rPr>
              <w:t xml:space="preserve"> (A, B or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ind w:left="180" w:firstLine="0"/>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tabs>
                <w:tab w:val="left" w:leader="none" w:pos="6055"/>
                <w:tab w:val="left" w:leader="none" w:pos="6271"/>
                <w:tab w:val="left" w:leader="none" w:pos="6498"/>
                <w:tab w:val="left" w:leader="none" w:pos="9077"/>
                <w:tab w:val="left" w:leader="none" w:pos="10170"/>
              </w:tabs>
              <w:spacing w:line="240" w:lineRule="auto"/>
              <w:ind w:left="180" w:right="-30" w:firstLine="0"/>
              <w:rPr>
                <w:rFonts w:ascii="Georgia" w:cs="Georgia" w:eastAsia="Georgia" w:hAnsi="Georgia"/>
              </w:rPr>
            </w:pPr>
            <w:r w:rsidDel="00000000" w:rsidR="00000000" w:rsidRPr="00000000">
              <w:rPr>
                <w:rFonts w:ascii="Georgia" w:cs="Georgia" w:eastAsia="Georgia" w:hAnsi="Georgia"/>
                <w:rtl w:val="0"/>
              </w:rPr>
              <w:t xml:space="preserve">Which Association are the Mentee and Mentor members 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ind w:left="180" w:firstLine="0"/>
              <w:rPr>
                <w:rFonts w:ascii="Georgia" w:cs="Georgia" w:eastAsia="Georgia" w:hAnsi="Georgia"/>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2.079999923706055"/>
          <w:szCs w:val="22.079999923706055"/>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2.079999923706055"/>
          <w:szCs w:val="22.079999923706055"/>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5.43601989746094" w:right="0" w:firstLine="0"/>
        <w:jc w:val="left"/>
        <w:rPr>
          <w:rFonts w:ascii="Georgia" w:cs="Georgia" w:eastAsia="Georgia" w:hAnsi="Georgia"/>
          <w:b w:val="1"/>
          <w:bCs w:val="1"/>
          <w:i w:val="0"/>
          <w:iCs w:val="0"/>
          <w:smallCaps w:val="0"/>
          <w:strike w:val="0"/>
          <w:sz w:val="36.079999923706055"/>
          <w:szCs w:val="36.079999923706055"/>
          <w:u w:val="none"/>
          <w:shd w:fill="auto" w:val="clear"/>
          <w:vertAlign w:val="baseline"/>
        </w:rPr>
      </w:pPr>
      <w:r w:rsidDel="00000000" w:rsidR="00000000" w:rsidRPr="00000000">
        <w:rPr>
          <w:rFonts w:ascii="Georgia" w:cs="Georgia" w:eastAsia="Georgia" w:hAnsi="Georgia"/>
          <w:b w:val="1"/>
          <w:bCs w:val="1"/>
          <w:i w:val="0"/>
          <w:iCs w:val="0"/>
          <w:smallCaps w:val="0"/>
          <w:strike w:val="0"/>
          <w:sz w:val="36.079999923706055"/>
          <w:szCs w:val="36.079999923706055"/>
          <w:u w:val="none"/>
          <w:shd w:fill="auto" w:val="clear"/>
          <w:vertAlign w:val="baseline"/>
          <w:rtl w:val="0"/>
        </w:rPr>
        <w:t xml:space="preserve">Mentor Coach Information: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5.43601989746094" w:right="0" w:firstLine="0"/>
        <w:jc w:val="left"/>
        <w:rPr>
          <w:rFonts w:ascii="Georgia" w:cs="Georgia" w:eastAsia="Georgia" w:hAnsi="Georgia"/>
          <w:b w:val="1"/>
          <w:bCs w:val="1"/>
          <w:sz w:val="36.079999923706055"/>
          <w:szCs w:val="36.079999923706055"/>
        </w:rPr>
      </w:pPr>
      <w:r w:rsidDel="00000000" w:rsidR="00000000" w:rsidRPr="00000000">
        <w:rPr>
          <w:rtl w:val="0"/>
        </w:rPr>
      </w:r>
    </w:p>
    <w:tbl>
      <w:tblPr>
        <w:tblStyle w:val="Table2"/>
        <w:tblW w:w="10461.19964599609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8.3999633789062"/>
        <w:gridCol w:w="7472.7996826171875"/>
        <w:tblGridChange w:id="0">
          <w:tblGrid>
            <w:gridCol w:w="2988.3999633789062"/>
            <w:gridCol w:w="7472.7996826171875"/>
          </w:tblGrid>
        </w:tblGridChange>
      </w:tblGrid>
      <w:tr>
        <w:trPr>
          <w:cantSplit w:val="0"/>
          <w:trHeight w:val="508.7994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5.44960021972656"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Fonts w:ascii="Georgia" w:cs="Georgia" w:eastAsia="Georgia" w:hAnsi="Georgia"/>
                <w:i w:val="0"/>
                <w:iCs w:val="0"/>
                <w:smallCaps w:val="0"/>
                <w:strike w:val="0"/>
                <w:sz w:val="22.079999923706055"/>
                <w:szCs w:val="22.079999923706055"/>
                <w:u w:val="none"/>
                <w:shd w:fill="auto" w:val="clear"/>
                <w:vertAlign w:val="baselin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tl w:val="0"/>
              </w:rPr>
            </w:r>
          </w:p>
        </w:tc>
      </w:tr>
      <w:tr>
        <w:trPr>
          <w:cantSplit w:val="0"/>
          <w:trHeight w:val="5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2.95677185058594"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Fonts w:ascii="Georgia" w:cs="Georgia" w:eastAsia="Georgia" w:hAnsi="Georgia"/>
                <w:i w:val="0"/>
                <w:iCs w:val="0"/>
                <w:smallCaps w:val="0"/>
                <w:strike w:val="0"/>
                <w:sz w:val="22.079999923706055"/>
                <w:szCs w:val="22.079999923706055"/>
                <w:u w:val="none"/>
                <w:shd w:fill="auto" w:val="clear"/>
                <w:vertAlign w:val="baseline"/>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tl w:val="0"/>
              </w:rPr>
            </w:r>
          </w:p>
        </w:tc>
      </w:tr>
      <w:tr>
        <w:trPr>
          <w:cantSplit w:val="0"/>
          <w:trHeight w:val="50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2.51518249511719"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Fonts w:ascii="Georgia" w:cs="Georgia" w:eastAsia="Georgia" w:hAnsi="Georgia"/>
                <w:i w:val="0"/>
                <w:iCs w:val="0"/>
                <w:smallCaps w:val="0"/>
                <w:strike w:val="0"/>
                <w:sz w:val="22.079999923706055"/>
                <w:szCs w:val="22.079999923706055"/>
                <w:u w:val="none"/>
                <w:shd w:fill="auto" w:val="clear"/>
                <w:vertAlign w:val="baseline"/>
                <w:rtl w:val="0"/>
              </w:rPr>
              <w:t xml:space="preserve">Primary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tl w:val="0"/>
              </w:rPr>
            </w:r>
          </w:p>
        </w:tc>
      </w:tr>
      <w:tr>
        <w:trPr>
          <w:cantSplit w:val="0"/>
          <w:trHeight w:val="5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2.51518249511719"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Fonts w:ascii="Georgia" w:cs="Georgia" w:eastAsia="Georgia" w:hAnsi="Georgia"/>
                <w:i w:val="0"/>
                <w:iCs w:val="0"/>
                <w:smallCaps w:val="0"/>
                <w:strike w:val="0"/>
                <w:sz w:val="22.079999923706055"/>
                <w:szCs w:val="22.079999923706055"/>
                <w:u w:val="none"/>
                <w:shd w:fill="auto" w:val="clear"/>
                <w:vertAlign w:val="baseline"/>
                <w:rtl w:val="0"/>
              </w:rPr>
              <w:t xml:space="preserve">Primary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tl w:val="0"/>
              </w:rPr>
            </w:r>
          </w:p>
        </w:tc>
      </w:tr>
      <w:tr>
        <w:trPr>
          <w:cantSplit w:val="0"/>
          <w:trHeight w:val="50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7.87841796875"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Fonts w:ascii="Georgia" w:cs="Georgia" w:eastAsia="Georgia" w:hAnsi="Georgia"/>
                <w:i w:val="0"/>
                <w:iCs w:val="0"/>
                <w:smallCaps w:val="0"/>
                <w:strike w:val="0"/>
                <w:sz w:val="22.079999923706055"/>
                <w:szCs w:val="22.079999923706055"/>
                <w:u w:val="none"/>
                <w:shd w:fill="auto" w:val="clear"/>
                <w:vertAlign w:val="baseline"/>
                <w:rtl w:val="0"/>
              </w:rPr>
              <w:t xml:space="preserve">Mailing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tl w:val="0"/>
              </w:rPr>
            </w:r>
          </w:p>
        </w:tc>
      </w:tr>
      <w:tr>
        <w:trPr>
          <w:cantSplit w:val="0"/>
          <w:trHeight w:val="25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2.95677185058594"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Fonts w:ascii="Georgia" w:cs="Georgia" w:eastAsia="Georgia" w:hAnsi="Georgia"/>
                <w:i w:val="0"/>
                <w:iCs w:val="0"/>
                <w:smallCaps w:val="0"/>
                <w:strike w:val="0"/>
                <w:sz w:val="22.079999923706055"/>
                <w:szCs w:val="22.079999923706055"/>
                <w:u w:val="none"/>
                <w:shd w:fill="auto" w:val="clear"/>
                <w:vertAlign w:val="baseline"/>
                <w:rtl w:val="0"/>
              </w:rPr>
              <w:t xml:space="preserve">Softball BC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tl w:val="0"/>
              </w:rPr>
            </w:r>
          </w:p>
        </w:tc>
      </w:tr>
      <w:tr>
        <w:trPr>
          <w:cantSplit w:val="0"/>
          <w:trHeight w:val="26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5.44960021972656"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Fonts w:ascii="Georgia" w:cs="Georgia" w:eastAsia="Georgia" w:hAnsi="Georgia"/>
                <w:i w:val="0"/>
                <w:iCs w:val="0"/>
                <w:smallCaps w:val="0"/>
                <w:strike w:val="0"/>
                <w:sz w:val="22.079999923706055"/>
                <w:szCs w:val="22.079999923706055"/>
                <w:u w:val="none"/>
                <w:shd w:fill="auto" w:val="clear"/>
                <w:vertAlign w:val="baseline"/>
                <w:rtl w:val="0"/>
              </w:rPr>
              <w:t xml:space="preserve">NCCP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tl w:val="0"/>
              </w:rPr>
            </w:r>
          </w:p>
        </w:tc>
      </w:tr>
      <w:tr>
        <w:trPr>
          <w:cantSplit w:val="0"/>
          <w:trHeight w:val="259.19982910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ind w:left="107" w:firstLine="0"/>
              <w:rPr>
                <w:rFonts w:ascii="Georgia" w:cs="Georgia" w:eastAsia="Georgia" w:hAnsi="Georgia"/>
              </w:rPr>
            </w:pPr>
            <w:r w:rsidDel="00000000" w:rsidR="00000000" w:rsidRPr="00000000">
              <w:rPr>
                <w:rtl w:val="0"/>
              </w:rPr>
            </w:r>
          </w:p>
        </w:tc>
      </w:tr>
      <w:tr>
        <w:trPr>
          <w:cantSplit w:val="0"/>
          <w:trHeight w:val="259.19982910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ind w:left="107" w:firstLine="0"/>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Fonts w:ascii="Georgia" w:cs="Georgia" w:eastAsia="Georgia" w:hAnsi="Georgia"/>
                <w:rtl w:val="0"/>
              </w:rPr>
              <w:t xml:space="preserve">Please list the Age Category and Classification you will be coaching in the upcoming year.</w:t>
            </w:r>
            <w:r w:rsidDel="00000000" w:rsidR="00000000" w:rsidRPr="00000000">
              <w:rPr>
                <w:rtl w:val="0"/>
              </w:rPr>
            </w:r>
          </w:p>
        </w:tc>
      </w:tr>
      <w:tr>
        <w:trPr>
          <w:cantSplit w:val="0"/>
          <w:trHeight w:val="760.800170898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tl w:val="0"/>
              </w:rPr>
            </w:r>
          </w:p>
        </w:tc>
      </w:tr>
      <w:tr>
        <w:trPr>
          <w:cantSplit w:val="0"/>
          <w:trHeight w:val="760.800170898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ind w:left="107" w:firstLine="0"/>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Fonts w:ascii="Georgia" w:cs="Georgia" w:eastAsia="Georgia" w:hAnsi="Georgia"/>
                <w:rtl w:val="0"/>
              </w:rPr>
              <w:t xml:space="preserve">Please list the last two years of Coaching experience (Category/Classification/Association):</w:t>
            </w:r>
            <w:r w:rsidDel="00000000" w:rsidR="00000000" w:rsidRPr="00000000">
              <w:rPr>
                <w:rtl w:val="0"/>
              </w:rPr>
            </w:r>
          </w:p>
        </w:tc>
      </w:tr>
      <w:tr>
        <w:trPr>
          <w:cantSplit w:val="0"/>
          <w:trHeight w:val="760.800170898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numPr>
                <w:ilvl w:val="0"/>
                <w:numId w:val="1"/>
              </w:numPr>
              <w:spacing w:line="240" w:lineRule="auto"/>
              <w:ind w:left="720" w:hanging="360"/>
              <w:rPr>
                <w:rFonts w:ascii="Georgia" w:cs="Georgia" w:eastAsia="Georgia" w:hAnsi="Georgia"/>
              </w:rPr>
            </w:pPr>
            <w:r w:rsidDel="00000000" w:rsidR="00000000" w:rsidRPr="00000000">
              <w:rPr>
                <w:rtl w:val="0"/>
              </w:rPr>
            </w:r>
          </w:p>
        </w:tc>
      </w:tr>
      <w:tr>
        <w:trPr>
          <w:cantSplit w:val="0"/>
          <w:trHeight w:val="760.800170898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numPr>
                <w:ilvl w:val="0"/>
                <w:numId w:val="1"/>
              </w:numPr>
              <w:spacing w:line="240" w:lineRule="auto"/>
              <w:ind w:left="720" w:hanging="360"/>
              <w:rPr>
                <w:rFonts w:ascii="Georgia" w:cs="Georgia" w:eastAsia="Georgia" w:hAnsi="Georgia"/>
              </w:rPr>
            </w:pPr>
            <w:r w:rsidDel="00000000" w:rsidR="00000000" w:rsidRPr="00000000">
              <w:rPr>
                <w:rtl w:val="0"/>
              </w:rPr>
            </w:r>
          </w:p>
        </w:tc>
      </w:tr>
      <w:tr>
        <w:trPr>
          <w:cantSplit w:val="0"/>
          <w:trHeight w:val="259.19982910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ind w:left="107" w:firstLine="0"/>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Fonts w:ascii="Georgia" w:cs="Georgia" w:eastAsia="Georgia" w:hAnsi="Georgia"/>
                <w:rtl w:val="0"/>
              </w:rPr>
              <w:t xml:space="preserve">What is your philosophy on coaching/playing?</w:t>
            </w:r>
            <w:r w:rsidDel="00000000" w:rsidR="00000000" w:rsidRPr="00000000">
              <w:rPr>
                <w:rtl w:val="0"/>
              </w:rPr>
            </w:r>
          </w:p>
        </w:tc>
      </w:tr>
      <w:tr>
        <w:trPr>
          <w:cantSplit w:val="0"/>
          <w:trHeight w:val="760.80047607421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tl w:val="0"/>
              </w:rPr>
            </w:r>
          </w:p>
        </w:tc>
      </w:tr>
      <w:tr>
        <w:trPr>
          <w:cantSplit w:val="0"/>
          <w:trHeight w:val="259.19982910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left="107" w:firstLine="0"/>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Fonts w:ascii="Georgia" w:cs="Georgia" w:eastAsia="Georgia" w:hAnsi="Georgia"/>
                <w:rtl w:val="0"/>
              </w:rPr>
              <w:t xml:space="preserve">What professional development activities have you undertaken in the last 24 months?</w:t>
            </w:r>
            <w:r w:rsidDel="00000000" w:rsidR="00000000" w:rsidRPr="00000000">
              <w:rPr>
                <w:rtl w:val="0"/>
              </w:rPr>
            </w:r>
          </w:p>
        </w:tc>
      </w:tr>
      <w:tr>
        <w:trPr>
          <w:cantSplit w:val="0"/>
          <w:trHeight w:val="1010.40008544921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tl w:val="0"/>
              </w:rPr>
            </w:r>
          </w:p>
        </w:tc>
      </w:tr>
      <w:tr>
        <w:trPr>
          <w:cantSplit w:val="0"/>
          <w:trHeight w:val="261.600036621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ind w:left="107" w:firstLine="0"/>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Fonts w:ascii="Georgia" w:cs="Georgia" w:eastAsia="Georgia" w:hAnsi="Georgia"/>
                <w:rtl w:val="0"/>
              </w:rPr>
              <w:t xml:space="preserve">The role of the mentor coach is to </w:t>
            </w:r>
            <w:r w:rsidDel="00000000" w:rsidR="00000000" w:rsidRPr="00000000">
              <w:rPr>
                <w:rFonts w:ascii="Georgia" w:cs="Georgia" w:eastAsia="Georgia" w:hAnsi="Georgia"/>
                <w:rtl w:val="0"/>
              </w:rPr>
              <w:t xml:space="preserve">guide, support, and empower a mentee's personal and professional growth by sharing wisdom, offering constructive feedback, fostering resilience, and providing a safe space for learning, with a focus on long-term development rather than immediate performance.  Please explain how you plan to approach this responsibility.</w:t>
            </w:r>
            <w:r w:rsidDel="00000000" w:rsidR="00000000" w:rsidRPr="00000000">
              <w:rPr>
                <w:rtl w:val="0"/>
              </w:rPr>
            </w:r>
          </w:p>
        </w:tc>
      </w:tr>
      <w:tr>
        <w:trPr>
          <w:cantSplit w:val="0"/>
          <w:trHeight w:val="758.32000732421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Mentor Coach</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Signature __________________________________</w:t>
        <w:tab/>
        <w:t xml:space="preserve">Date __________________________</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sz w:val="28.079999923706055"/>
          <w:szCs w:val="28.079999923706055"/>
        </w:rPr>
        <w:sectPr>
          <w:type w:val="nextPage"/>
          <w:pgSz w:h="15840" w:w="12240" w:orient="portrait"/>
          <w:pgMar w:bottom="720" w:top="720" w:left="720" w:right="720" w:header="0" w:footer="720"/>
          <w:pgNumType w:start="1"/>
        </w:sectPr>
      </w:pPr>
      <w:r w:rsidDel="00000000" w:rsidR="00000000" w:rsidRPr="00000000">
        <w:rPr>
          <w:rtl w:val="0"/>
        </w:rPr>
      </w:r>
    </w:p>
    <w:p w:rsidR="00000000" w:rsidDel="00000000" w:rsidP="00000000" w:rsidRDefault="00000000" w:rsidRPr="00000000" w14:paraId="00000051">
      <w:pPr>
        <w:widowControl w:val="0"/>
        <w:ind w:left="125.43601989746094" w:firstLine="0"/>
        <w:rPr>
          <w:rFonts w:ascii="Georgia" w:cs="Georgia" w:eastAsia="Georgia" w:hAnsi="Georgia"/>
          <w:b w:val="1"/>
          <w:bCs w:val="1"/>
          <w:sz w:val="28.079999923706055"/>
          <w:szCs w:val="28.079999923706055"/>
        </w:rPr>
      </w:pPr>
      <w:r w:rsidDel="00000000" w:rsidR="00000000" w:rsidRPr="00000000">
        <w:rPr>
          <w:rFonts w:ascii="Georgia" w:cs="Georgia" w:eastAsia="Georgia" w:hAnsi="Georgia"/>
          <w:b w:val="1"/>
          <w:bCs w:val="1"/>
          <w:sz w:val="36.079999923706055"/>
          <w:szCs w:val="36.079999923706055"/>
          <w:rtl w:val="0"/>
        </w:rPr>
        <w:t xml:space="preserve">Junior Coach (Mentee) Information: </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rPr>
      </w:pPr>
      <w:r w:rsidDel="00000000" w:rsidR="00000000" w:rsidRPr="00000000">
        <w:rPr>
          <w:rtl w:val="0"/>
        </w:rPr>
      </w:r>
    </w:p>
    <w:tbl>
      <w:tblPr>
        <w:tblStyle w:val="Table3"/>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7695"/>
        <w:tblGridChange w:id="0">
          <w:tblGrid>
            <w:gridCol w:w="2760"/>
            <w:gridCol w:w="7695"/>
          </w:tblGrid>
        </w:tblGridChange>
      </w:tblGrid>
      <w:tr>
        <w:trPr>
          <w:cantSplit w:val="0"/>
          <w:trHeight w:val="5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5.44960021972656"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Fonts w:ascii="Georgia" w:cs="Georgia" w:eastAsia="Georgia" w:hAnsi="Georgia"/>
                <w:i w:val="0"/>
                <w:iCs w:val="0"/>
                <w:smallCaps w:val="0"/>
                <w:strike w:val="0"/>
                <w:u w:val="none"/>
                <w:shd w:fill="auto" w:val="clear"/>
                <w:vertAlign w:val="baselin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tl w:val="0"/>
              </w:rPr>
            </w:r>
          </w:p>
        </w:tc>
      </w:tr>
      <w:tr>
        <w:trPr>
          <w:cantSplit w:val="0"/>
          <w:trHeight w:val="50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2.95677185058594"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Fonts w:ascii="Georgia" w:cs="Georgia" w:eastAsia="Georgia" w:hAnsi="Georgia"/>
                <w:i w:val="0"/>
                <w:iCs w:val="0"/>
                <w:smallCaps w:val="0"/>
                <w:strike w:val="0"/>
                <w:u w:val="none"/>
                <w:shd w:fill="auto" w:val="clear"/>
                <w:vertAlign w:val="baseline"/>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2.51518249511719"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Fonts w:ascii="Georgia" w:cs="Georgia" w:eastAsia="Georgia" w:hAnsi="Georgia"/>
                <w:i w:val="0"/>
                <w:iCs w:val="0"/>
                <w:smallCaps w:val="0"/>
                <w:strike w:val="0"/>
                <w:u w:val="none"/>
                <w:shd w:fill="auto" w:val="clear"/>
                <w:vertAlign w:val="baseline"/>
                <w:rtl w:val="0"/>
              </w:rPr>
              <w:t xml:space="preserve">Primary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2.51518249511719"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Fonts w:ascii="Georgia" w:cs="Georgia" w:eastAsia="Georgia" w:hAnsi="Georgia"/>
                <w:i w:val="0"/>
                <w:iCs w:val="0"/>
                <w:smallCaps w:val="0"/>
                <w:strike w:val="0"/>
                <w:u w:val="none"/>
                <w:shd w:fill="auto" w:val="clear"/>
                <w:vertAlign w:val="baseline"/>
                <w:rtl w:val="0"/>
              </w:rPr>
              <w:t xml:space="preserve">Primary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tl w:val="0"/>
              </w:rPr>
            </w:r>
          </w:p>
        </w:tc>
      </w:tr>
      <w:tr>
        <w:trPr>
          <w:cantSplit w:val="0"/>
          <w:trHeight w:val="509.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7.87841796875"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Fonts w:ascii="Georgia" w:cs="Georgia" w:eastAsia="Georgia" w:hAnsi="Georgia"/>
                <w:i w:val="0"/>
                <w:iCs w:val="0"/>
                <w:smallCaps w:val="0"/>
                <w:strike w:val="0"/>
                <w:u w:val="none"/>
                <w:shd w:fill="auto" w:val="clear"/>
                <w:vertAlign w:val="baseline"/>
                <w:rtl w:val="0"/>
              </w:rPr>
              <w:t xml:space="preserve">Mailing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tl w:val="0"/>
              </w:rPr>
            </w:r>
          </w:p>
        </w:tc>
      </w:tr>
      <w:tr>
        <w:trPr>
          <w:cantSplit w:val="0"/>
          <w:trHeight w:val="508.7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2.95677185058594"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Fonts w:ascii="Georgia" w:cs="Georgia" w:eastAsia="Georgia" w:hAnsi="Georgia"/>
                <w:i w:val="0"/>
                <w:iCs w:val="0"/>
                <w:smallCaps w:val="0"/>
                <w:strike w:val="0"/>
                <w:u w:val="none"/>
                <w:shd w:fill="auto" w:val="clear"/>
                <w:vertAlign w:val="baseline"/>
                <w:rtl w:val="0"/>
              </w:rPr>
              <w:t xml:space="preserve">Softball BC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tl w:val="0"/>
              </w:rPr>
            </w:r>
          </w:p>
        </w:tc>
      </w:tr>
      <w:tr>
        <w:trPr>
          <w:cantSplit w:val="0"/>
          <w:trHeight w:val="51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5.44960021972656"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Fonts w:ascii="Georgia" w:cs="Georgia" w:eastAsia="Georgia" w:hAnsi="Georgia"/>
                <w:i w:val="0"/>
                <w:iCs w:val="0"/>
                <w:smallCaps w:val="0"/>
                <w:strike w:val="0"/>
                <w:u w:val="none"/>
                <w:shd w:fill="auto" w:val="clear"/>
                <w:vertAlign w:val="baseline"/>
                <w:rtl w:val="0"/>
              </w:rPr>
              <w:t xml:space="preserve">NCCP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tl w:val="0"/>
              </w:rPr>
            </w:r>
          </w:p>
        </w:tc>
      </w:tr>
      <w:tr>
        <w:trPr>
          <w:cantSplit w:val="0"/>
          <w:trHeight w:val="25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tl w:val="0"/>
              </w:rPr>
            </w:r>
          </w:p>
        </w:tc>
      </w:tr>
      <w:tr>
        <w:trPr>
          <w:cantSplit w:val="0"/>
          <w:trHeight w:val="261.59973144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ind w:left="107" w:firstLine="0"/>
              <w:rPr>
                <w:rFonts w:ascii="Georgia" w:cs="Georgia" w:eastAsia="Georgia" w:hAnsi="Georgia"/>
                <w:i w:val="0"/>
                <w:iCs w:val="0"/>
                <w:smallCaps w:val="0"/>
                <w:strike w:val="0"/>
                <w:u w:val="none"/>
                <w:shd w:fill="auto" w:val="clear"/>
                <w:vertAlign w:val="baseline"/>
              </w:rPr>
            </w:pPr>
            <w:r w:rsidDel="00000000" w:rsidR="00000000" w:rsidRPr="00000000">
              <w:rPr>
                <w:rFonts w:ascii="Georgia" w:cs="Georgia" w:eastAsia="Georgia" w:hAnsi="Georgia"/>
                <w:rtl w:val="0"/>
              </w:rPr>
              <w:t xml:space="preserve">Please list the Age Category and Classification you will be playing in the upcoming year.</w:t>
            </w:r>
            <w:r w:rsidDel="00000000" w:rsidR="00000000" w:rsidRPr="00000000">
              <w:rPr>
                <w:rtl w:val="0"/>
              </w:rPr>
            </w:r>
          </w:p>
        </w:tc>
      </w:tr>
      <w:tr>
        <w:trPr>
          <w:cantSplit w:val="0"/>
          <w:trHeight w:val="758.400268554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tl w:val="0"/>
              </w:rPr>
            </w:r>
          </w:p>
        </w:tc>
      </w:tr>
      <w:tr>
        <w:trPr>
          <w:cantSplit w:val="0"/>
          <w:trHeight w:val="261.6003417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2.51518249511719"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Fonts w:ascii="Georgia" w:cs="Georgia" w:eastAsia="Georgia" w:hAnsi="Georgia"/>
                <w:i w:val="0"/>
                <w:iCs w:val="0"/>
                <w:smallCaps w:val="0"/>
                <w:strike w:val="0"/>
                <w:u w:val="none"/>
                <w:shd w:fill="auto" w:val="clear"/>
                <w:vertAlign w:val="baseline"/>
                <w:rtl w:val="0"/>
              </w:rPr>
              <w:t xml:space="preserve">Please list the last two years of playing experience (Category/Classification/Association):</w:t>
            </w:r>
          </w:p>
        </w:tc>
      </w:tr>
      <w:tr>
        <w:trPr>
          <w:cantSplit w:val="0"/>
          <w:trHeight w:val="508.8003540039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6.93115234375"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Fonts w:ascii="Georgia" w:cs="Georgia" w:eastAsia="Georgia" w:hAnsi="Georgia"/>
                <w:i w:val="0"/>
                <w:iCs w:val="0"/>
                <w:smallCaps w:val="0"/>
                <w:strike w:val="0"/>
                <w:u w:val="none"/>
                <w:shd w:fill="auto" w:val="clear"/>
                <w:vertAlign w:val="baseline"/>
                <w:rtl w:val="0"/>
              </w:rPr>
              <w:t xml:space="preserve">1.</w:t>
            </w:r>
          </w:p>
        </w:tc>
      </w:tr>
      <w:tr>
        <w:trPr>
          <w:cantSplit w:val="0"/>
          <w:trHeight w:val="511.199951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4.72320556640625"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Fonts w:ascii="Georgia" w:cs="Georgia" w:eastAsia="Georgia" w:hAnsi="Georgia"/>
                <w:i w:val="0"/>
                <w:iCs w:val="0"/>
                <w:smallCaps w:val="0"/>
                <w:strike w:val="0"/>
                <w:u w:val="none"/>
                <w:shd w:fill="auto" w:val="clear"/>
                <w:vertAlign w:val="baseline"/>
                <w:rtl w:val="0"/>
              </w:rPr>
              <w:t xml:space="preserve">2.</w:t>
            </w:r>
          </w:p>
        </w:tc>
      </w:tr>
      <w:tr>
        <w:trPr>
          <w:cantSplit w:val="0"/>
          <w:trHeight w:val="259.19982910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2.57919311523438"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Fonts w:ascii="Georgia" w:cs="Georgia" w:eastAsia="Georgia" w:hAnsi="Georgia"/>
                <w:i w:val="0"/>
                <w:iCs w:val="0"/>
                <w:smallCaps w:val="0"/>
                <w:strike w:val="0"/>
                <w:u w:val="none"/>
                <w:shd w:fill="auto" w:val="clear"/>
                <w:vertAlign w:val="baseline"/>
                <w:rtl w:val="0"/>
              </w:rPr>
              <w:t xml:space="preserve">What do you hope to learn from this experience? </w:t>
            </w:r>
          </w:p>
        </w:tc>
      </w:tr>
      <w:tr>
        <w:trPr>
          <w:cantSplit w:val="0"/>
          <w:trHeight w:val="1260.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u w:val="none"/>
                <w:shd w:fill="auto" w:val="clear"/>
                <w:vertAlign w:val="baseline"/>
              </w:rPr>
            </w:pPr>
            <w:r w:rsidDel="00000000" w:rsidR="00000000" w:rsidRPr="00000000">
              <w:rPr>
                <w:rtl w:val="0"/>
              </w:rPr>
            </w:r>
          </w:p>
        </w:tc>
      </w:tr>
    </w:tbl>
    <w:p w:rsidR="00000000" w:rsidDel="00000000" w:rsidP="00000000" w:rsidRDefault="00000000" w:rsidRPr="00000000" w14:paraId="00000071">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72">
      <w:pPr>
        <w:widowControl w:val="0"/>
        <w:rPr>
          <w:rFonts w:ascii="Georgia" w:cs="Georgia" w:eastAsia="Georgia" w:hAnsi="Georgia"/>
        </w:rPr>
      </w:pPr>
      <w:r w:rsidDel="00000000" w:rsidR="00000000" w:rsidRPr="00000000">
        <w:rPr>
          <w:rFonts w:ascii="Georgia" w:cs="Georgia" w:eastAsia="Georgia" w:hAnsi="Georgia"/>
          <w:rtl w:val="0"/>
        </w:rPr>
        <w:t xml:space="preserve">Junior Coach/Mentee</w:t>
      </w:r>
    </w:p>
    <w:p w:rsidR="00000000" w:rsidDel="00000000" w:rsidP="00000000" w:rsidRDefault="00000000" w:rsidRPr="00000000" w14:paraId="00000073">
      <w:pPr>
        <w:widowControl w:val="0"/>
        <w:rPr>
          <w:rFonts w:ascii="Georgia" w:cs="Georgia" w:eastAsia="Georgia" w:hAnsi="Georgia"/>
        </w:rPr>
      </w:pPr>
      <w:r w:rsidDel="00000000" w:rsidR="00000000" w:rsidRPr="00000000">
        <w:rPr>
          <w:rFonts w:ascii="Georgia" w:cs="Georgia" w:eastAsia="Georgia" w:hAnsi="Georgia"/>
          <w:rtl w:val="0"/>
        </w:rPr>
        <w:t xml:space="preserve">Signature __________________________________</w:t>
        <w:tab/>
        <w:t xml:space="preserve">Date __________________________</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3.15841674804688" w:right="301.84814453125" w:firstLine="1.987152099609375"/>
        <w:jc w:val="both"/>
        <w:rPr>
          <w:rFonts w:ascii="Georgia" w:cs="Georgia" w:eastAsia="Georgia" w:hAnsi="Georgia"/>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01.84814453125"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If under 19 years of age, you must include your parent/guardian's signature.</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01.84814453125"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77">
      <w:pPr>
        <w:widowControl w:val="0"/>
        <w:ind w:right="301.84814453125"/>
        <w:jc w:val="both"/>
        <w:rPr>
          <w:rFonts w:ascii="Georgia" w:cs="Georgia" w:eastAsia="Georgia" w:hAnsi="Georgia"/>
        </w:rPr>
      </w:pPr>
      <w:r w:rsidDel="00000000" w:rsidR="00000000" w:rsidRPr="00000000">
        <w:rPr>
          <w:rFonts w:ascii="Georgia" w:cs="Georgia" w:eastAsia="Georgia" w:hAnsi="Georgia"/>
          <w:rtl w:val="0"/>
        </w:rPr>
        <w:t xml:space="preserve">parent/guardian name: _______________________________________</w:t>
        <w:tab/>
      </w:r>
    </w:p>
    <w:p w:rsidR="00000000" w:rsidDel="00000000" w:rsidP="00000000" w:rsidRDefault="00000000" w:rsidRPr="00000000" w14:paraId="00000078">
      <w:pPr>
        <w:widowControl w:val="0"/>
        <w:ind w:right="301.84814453125"/>
        <w:jc w:val="both"/>
        <w:rPr>
          <w:rFonts w:ascii="Georgia" w:cs="Georgia" w:eastAsia="Georgia" w:hAnsi="Georgia"/>
        </w:rPr>
      </w:pPr>
      <w:r w:rsidDel="00000000" w:rsidR="00000000" w:rsidRPr="00000000">
        <w:rPr>
          <w:rtl w:val="0"/>
        </w:rPr>
      </w:r>
    </w:p>
    <w:p w:rsidR="00000000" w:rsidDel="00000000" w:rsidP="00000000" w:rsidRDefault="00000000" w:rsidRPr="00000000" w14:paraId="00000079">
      <w:pPr>
        <w:widowControl w:val="0"/>
        <w:rPr>
          <w:rFonts w:ascii="Georgia" w:cs="Georgia" w:eastAsia="Georgia" w:hAnsi="Georgia"/>
          <w:sz w:val="22.079999923706055"/>
          <w:szCs w:val="22.079999923706055"/>
        </w:rPr>
      </w:pPr>
      <w:r w:rsidDel="00000000" w:rsidR="00000000" w:rsidRPr="00000000">
        <w:rPr>
          <w:rFonts w:ascii="Georgia" w:cs="Georgia" w:eastAsia="Georgia" w:hAnsi="Georgia"/>
          <w:rtl w:val="0"/>
        </w:rPr>
        <w:t xml:space="preserve">Signature __________________________________</w:t>
        <w:tab/>
        <w:t xml:space="preserve">Date __________________________</w:t>
      </w:r>
      <w:r w:rsidDel="00000000" w:rsidR="00000000" w:rsidRPr="00000000">
        <w:rPr>
          <w:rtl w:val="0"/>
        </w:rPr>
      </w:r>
    </w:p>
    <w:sectPr>
      <w:type w:val="nextPage"/>
      <w:pgSz w:h="15840" w:w="12240" w:orient="portrait"/>
      <w:pgMar w:bottom="720" w:top="720" w:left="720" w:right="72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tabs>
        <w:tab w:val="right" w:leader="none" w:pos="10800"/>
      </w:tabs>
      <w:rPr>
        <w:rFonts w:ascii="Georgia" w:cs="Georgia" w:eastAsia="Georgia" w:hAnsi="Georgia"/>
        <w:i w:val="1"/>
        <w:iCs w:val="1"/>
        <w:sz w:val="20"/>
        <w:szCs w:val="20"/>
        <w:u w:val="single"/>
      </w:rPr>
    </w:pPr>
    <w:r w:rsidDel="00000000" w:rsidR="00000000" w:rsidRPr="00000000">
      <w:rPr>
        <w:rFonts w:ascii="Georgia" w:cs="Georgia" w:eastAsia="Georgia" w:hAnsi="Georgia"/>
        <w:i w:val="1"/>
        <w:iCs w:val="1"/>
        <w:sz w:val="20"/>
        <w:szCs w:val="20"/>
        <w:u w:val="single"/>
        <w:rtl w:val="0"/>
      </w:rPr>
      <w:tab/>
    </w:r>
  </w:p>
  <w:p w:rsidR="00000000" w:rsidDel="00000000" w:rsidP="00000000" w:rsidRDefault="00000000" w:rsidRPr="00000000" w14:paraId="0000007F">
    <w:pPr>
      <w:tabs>
        <w:tab w:val="right" w:leader="none" w:pos="10800"/>
      </w:tabs>
      <w:rPr>
        <w:rFonts w:ascii="Georgia" w:cs="Georgia" w:eastAsia="Georgia" w:hAnsi="Georgia"/>
        <w:i w:val="1"/>
        <w:iCs w:val="1"/>
        <w:sz w:val="20"/>
        <w:szCs w:val="20"/>
      </w:rPr>
    </w:pPr>
    <w:r w:rsidDel="00000000" w:rsidR="00000000" w:rsidRPr="00000000">
      <w:rPr>
        <w:rFonts w:ascii="Georgia" w:cs="Georgia" w:eastAsia="Georgia" w:hAnsi="Georgia"/>
        <w:i w:val="1"/>
        <w:iCs w:val="1"/>
        <w:sz w:val="20"/>
        <w:szCs w:val="20"/>
        <w:rtl w:val="0"/>
      </w:rPr>
      <w:t xml:space="preserve">Softball BC Junior Coach Program Application - revised Jan 2026</w:t>
      <w:tab/>
    </w:r>
    <w:r w:rsidDel="00000000" w:rsidR="00000000" w:rsidRPr="00000000">
      <w:rPr>
        <w:rFonts w:ascii="Georgia" w:cs="Georgia" w:eastAsia="Georgia" w:hAnsi="Georgia"/>
        <w:i w:val="1"/>
        <w:iCs w:val="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tabs>
        <w:tab w:val="right" w:leader="none" w:pos="10800"/>
      </w:tabs>
      <w:rPr>
        <w:rFonts w:ascii="Georgia" w:cs="Georgia" w:eastAsia="Georgia" w:hAnsi="Georgia"/>
        <w:i w:val="1"/>
        <w:iCs w:val="1"/>
        <w:sz w:val="20"/>
        <w:szCs w:val="20"/>
      </w:rPr>
    </w:pPr>
    <w:r w:rsidDel="00000000" w:rsidR="00000000" w:rsidRPr="00000000">
      <w:rPr>
        <w:rtl w:val="0"/>
      </w:rPr>
    </w:r>
  </w:p>
  <w:p w:rsidR="00000000" w:rsidDel="00000000" w:rsidP="00000000" w:rsidRDefault="00000000" w:rsidRPr="00000000" w14:paraId="00000081">
    <w:pPr>
      <w:tabs>
        <w:tab w:val="right" w:leader="none" w:pos="10800"/>
      </w:tabs>
      <w:rPr>
        <w:rFonts w:ascii="Georgia" w:cs="Georgia" w:eastAsia="Georgia" w:hAnsi="Georgia"/>
        <w:i w:val="1"/>
        <w:iCs w:val="1"/>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tabs>
        <w:tab w:val="right" w:leader="none" w:pos="10800"/>
      </w:tabs>
      <w:rPr/>
    </w:pPr>
    <w:r w:rsidDel="00000000" w:rsidR="00000000" w:rsidRPr="00000000">
      <w:rPr>
        <w:rFonts w:ascii="Georgia" w:cs="Georgia" w:eastAsia="Georgia" w:hAnsi="Georgia"/>
        <w:i w:val="1"/>
        <w:iCs w:val="1"/>
        <w:sz w:val="20"/>
        <w:szCs w:val="20"/>
        <w:rtl w:val="0"/>
      </w:rPr>
      <w:t xml:space="preserve">Softball BC Junior Coach Program Application - revised Jan 2026</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widowControl w:val="0"/>
      <w:spacing w:line="240" w:lineRule="auto"/>
      <w:ind w:left="495.3240966796875" w:firstLine="0"/>
      <w:rPr>
        <w:rFonts w:ascii="Cambria" w:cs="Cambria" w:eastAsia="Cambria" w:hAnsi="Cambria"/>
        <w:color w:val="17365d"/>
        <w:sz w:val="40.08000183105469"/>
        <w:szCs w:val="40.08000183105469"/>
      </w:rPr>
    </w:pPr>
    <w:r w:rsidDel="00000000" w:rsidR="00000000" w:rsidRPr="00000000">
      <w:rPr>
        <w:rFonts w:ascii="Cambria" w:cs="Cambria" w:eastAsia="Cambria" w:hAnsi="Cambria"/>
        <w:color w:val="17365d"/>
        <w:sz w:val="40.08000183105469"/>
        <w:szCs w:val="40.08000183105469"/>
      </w:rPr>
      <w:drawing>
        <wp:anchor allowOverlap="1" behindDoc="0" distB="0" distT="0" distL="0" distR="0" hidden="0" layoutInCell="1" locked="0" relativeHeight="0" simplePos="0">
          <wp:simplePos x="0" y="0"/>
          <wp:positionH relativeFrom="page">
            <wp:posOffset>457200</wp:posOffset>
          </wp:positionH>
          <wp:positionV relativeFrom="page">
            <wp:posOffset>214313</wp:posOffset>
          </wp:positionV>
          <wp:extent cx="688861" cy="693454"/>
          <wp:effectExtent b="0" l="0" r="0" t="0"/>
          <wp:wrapNone/>
          <wp:docPr descr="A yellow and blue logo&#10;&#10;Description automatically generated" id="4" name="image1.png"/>
          <a:graphic>
            <a:graphicData uri="http://schemas.openxmlformats.org/drawingml/2006/picture">
              <pic:pic>
                <pic:nvPicPr>
                  <pic:cNvPr descr="A yellow and blue logo&#10;&#10;Description automatically generated" id="0" name="image1.png"/>
                  <pic:cNvPicPr preferRelativeResize="0"/>
                </pic:nvPicPr>
                <pic:blipFill>
                  <a:blip r:embed="rId1"/>
                  <a:srcRect b="0" l="0" r="0" t="0"/>
                  <a:stretch>
                    <a:fillRect/>
                  </a:stretch>
                </pic:blipFill>
                <pic:spPr>
                  <a:xfrm>
                    <a:off x="0" y="0"/>
                    <a:ext cx="688861" cy="693454"/>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6134100</wp:posOffset>
          </wp:positionH>
          <wp:positionV relativeFrom="paragraph">
            <wp:posOffset>133350</wp:posOffset>
          </wp:positionV>
          <wp:extent cx="723265" cy="723265"/>
          <wp:effectExtent b="0" l="0" r="0" t="0"/>
          <wp:wrapNone/>
          <wp:docPr id="1"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723265" cy="723265"/>
                  </a:xfrm>
                  <a:prstGeom prst="rect"/>
                  <a:ln/>
                </pic:spPr>
              </pic:pic>
            </a:graphicData>
          </a:graphic>
        </wp:anchor>
      </w:drawing>
    </w:r>
  </w:p>
  <w:p w:rsidR="00000000" w:rsidDel="00000000" w:rsidP="00000000" w:rsidRDefault="00000000" w:rsidRPr="00000000" w14:paraId="0000007B">
    <w:pPr>
      <w:widowControl w:val="0"/>
      <w:spacing w:line="240" w:lineRule="auto"/>
      <w:ind w:left="495.3240966796875" w:firstLine="0"/>
      <w:jc w:val="center"/>
      <w:rPr>
        <w:rFonts w:ascii="Cambria" w:cs="Cambria" w:eastAsia="Cambria" w:hAnsi="Cambria"/>
        <w:color w:val="17365d"/>
        <w:sz w:val="40.08000183105469"/>
        <w:szCs w:val="40.08000183105469"/>
      </w:rPr>
    </w:pPr>
    <w:r w:rsidDel="00000000" w:rsidR="00000000" w:rsidRPr="00000000">
      <w:rPr>
        <w:rFonts w:ascii="Cambria" w:cs="Cambria" w:eastAsia="Cambria" w:hAnsi="Cambria"/>
        <w:color w:val="17365d"/>
        <w:sz w:val="40.08000183105469"/>
        <w:szCs w:val="40.08000183105469"/>
        <w:rtl w:val="0"/>
      </w:rPr>
      <w:t xml:space="preserve">Softball BC Junior Coach Program</w:t>
    </w:r>
  </w:p>
  <w:p w:rsidR="00000000" w:rsidDel="00000000" w:rsidP="00000000" w:rsidRDefault="00000000" w:rsidRPr="00000000" w14:paraId="0000007C">
    <w:pPr>
      <w:widowControl w:val="0"/>
      <w:spacing w:line="240" w:lineRule="auto"/>
      <w:ind w:left="0" w:firstLine="0"/>
      <w:jc w:val="center"/>
      <w:rPr>
        <w:rFonts w:ascii="Cambria" w:cs="Cambria" w:eastAsia="Cambria" w:hAnsi="Cambria"/>
        <w:color w:val="17365d"/>
        <w:sz w:val="40.08000183105469"/>
        <w:szCs w:val="40.08000183105469"/>
      </w:rPr>
    </w:pPr>
    <w:r w:rsidDel="00000000" w:rsidR="00000000" w:rsidRPr="00000000">
      <w:rPr>
        <w:rFonts w:ascii="Cambria" w:cs="Cambria" w:eastAsia="Cambria" w:hAnsi="Cambria"/>
        <w:color w:val="17365d"/>
        <w:sz w:val="40.08000183105469"/>
        <w:szCs w:val="40.08000183105469"/>
        <w:rtl w:val="0"/>
      </w:rPr>
      <w:t xml:space="preserve">_______________________________________________________</w:t>
    </w:r>
  </w:p>
  <w:p w:rsidR="00000000" w:rsidDel="00000000" w:rsidP="00000000" w:rsidRDefault="00000000" w:rsidRPr="00000000" w14:paraId="0000007D">
    <w:pPr>
      <w:widowControl w:val="0"/>
      <w:spacing w:line="240" w:lineRule="auto"/>
      <w:ind w:left="0" w:firstLine="0"/>
      <w:jc w:val="center"/>
      <w:rPr>
        <w:rFonts w:ascii="Cambria" w:cs="Cambria" w:eastAsia="Cambria" w:hAnsi="Cambria"/>
        <w:color w:val="17365d"/>
        <w:sz w:val="26.080001831054688"/>
        <w:szCs w:val="26.08000183105468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widowControl w:val="0"/>
      <w:spacing w:line="240" w:lineRule="auto"/>
      <w:ind w:left="495.3240966796875" w:firstLine="0"/>
      <w:rPr>
        <w:rFonts w:ascii="Cambria" w:cs="Cambria" w:eastAsia="Cambria" w:hAnsi="Cambria"/>
        <w:color w:val="17365d"/>
        <w:sz w:val="40.08000183105469"/>
        <w:szCs w:val="40.08000183105469"/>
      </w:rPr>
    </w:pPr>
    <w:r w:rsidDel="00000000" w:rsidR="00000000" w:rsidRPr="00000000">
      <w:rPr>
        <w:rFonts w:ascii="Cambria" w:cs="Cambria" w:eastAsia="Cambria" w:hAnsi="Cambria"/>
        <w:color w:val="17365d"/>
        <w:sz w:val="40.08000183105469"/>
        <w:szCs w:val="40.08000183105469"/>
      </w:rPr>
      <w:drawing>
        <wp:anchor allowOverlap="1" behindDoc="0" distB="0" distT="0" distL="0" distR="0" hidden="0" layoutInCell="1" locked="0" relativeHeight="0" simplePos="0">
          <wp:simplePos x="0" y="0"/>
          <wp:positionH relativeFrom="page">
            <wp:posOffset>457200</wp:posOffset>
          </wp:positionH>
          <wp:positionV relativeFrom="page">
            <wp:posOffset>171450</wp:posOffset>
          </wp:positionV>
          <wp:extent cx="688861" cy="693454"/>
          <wp:effectExtent b="0" l="0" r="0" t="0"/>
          <wp:wrapNone/>
          <wp:docPr descr="A yellow and blue logo&#10;&#10;Description automatically generated" id="3" name="image1.png"/>
          <a:graphic>
            <a:graphicData uri="http://schemas.openxmlformats.org/drawingml/2006/picture">
              <pic:pic>
                <pic:nvPicPr>
                  <pic:cNvPr descr="A yellow and blue logo&#10;&#10;Description automatically generated" id="0" name="image1.png"/>
                  <pic:cNvPicPr preferRelativeResize="0"/>
                </pic:nvPicPr>
                <pic:blipFill>
                  <a:blip r:embed="rId1"/>
                  <a:srcRect b="0" l="0" r="0" t="0"/>
                  <a:stretch>
                    <a:fillRect/>
                  </a:stretch>
                </pic:blipFill>
                <pic:spPr>
                  <a:xfrm>
                    <a:off x="0" y="0"/>
                    <a:ext cx="688861" cy="693454"/>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6134100</wp:posOffset>
          </wp:positionH>
          <wp:positionV relativeFrom="paragraph">
            <wp:posOffset>104775</wp:posOffset>
          </wp:positionV>
          <wp:extent cx="723265" cy="723265"/>
          <wp:effectExtent b="0" l="0" r="0" t="0"/>
          <wp:wrapNone/>
          <wp:docPr id="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723265" cy="723265"/>
                  </a:xfrm>
                  <a:prstGeom prst="rect"/>
                  <a:ln/>
                </pic:spPr>
              </pic:pic>
            </a:graphicData>
          </a:graphic>
        </wp:anchor>
      </w:drawing>
    </w:r>
  </w:p>
  <w:p w:rsidR="00000000" w:rsidDel="00000000" w:rsidP="00000000" w:rsidRDefault="00000000" w:rsidRPr="00000000" w14:paraId="00000083">
    <w:pPr>
      <w:widowControl w:val="0"/>
      <w:spacing w:line="240" w:lineRule="auto"/>
      <w:ind w:left="495.3240966796875" w:firstLine="0"/>
      <w:jc w:val="center"/>
      <w:rPr>
        <w:rFonts w:ascii="Cambria" w:cs="Cambria" w:eastAsia="Cambria" w:hAnsi="Cambria"/>
        <w:color w:val="17365d"/>
        <w:sz w:val="40.08000183105469"/>
        <w:szCs w:val="40.08000183105469"/>
      </w:rPr>
    </w:pPr>
    <w:r w:rsidDel="00000000" w:rsidR="00000000" w:rsidRPr="00000000">
      <w:rPr>
        <w:rFonts w:ascii="Cambria" w:cs="Cambria" w:eastAsia="Cambria" w:hAnsi="Cambria"/>
        <w:color w:val="17365d"/>
        <w:sz w:val="40.08000183105469"/>
        <w:szCs w:val="40.08000183105469"/>
        <w:rtl w:val="0"/>
      </w:rPr>
      <w:t xml:space="preserve">Softball BC Junior Coach Program</w:t>
    </w:r>
  </w:p>
  <w:p w:rsidR="00000000" w:rsidDel="00000000" w:rsidP="00000000" w:rsidRDefault="00000000" w:rsidRPr="00000000" w14:paraId="00000084">
    <w:pPr>
      <w:widowControl w:val="0"/>
      <w:spacing w:line="240" w:lineRule="auto"/>
      <w:jc w:val="center"/>
      <w:rPr>
        <w:rFonts w:ascii="Cambria" w:cs="Cambria" w:eastAsia="Cambria" w:hAnsi="Cambria"/>
        <w:color w:val="17365d"/>
        <w:sz w:val="40.08000183105469"/>
        <w:szCs w:val="40.08000183105469"/>
      </w:rPr>
    </w:pPr>
    <w:r w:rsidDel="00000000" w:rsidR="00000000" w:rsidRPr="00000000">
      <w:rPr>
        <w:rFonts w:ascii="Cambria" w:cs="Cambria" w:eastAsia="Cambria" w:hAnsi="Cambria"/>
        <w:color w:val="17365d"/>
        <w:sz w:val="40.08000183105469"/>
        <w:szCs w:val="40.08000183105469"/>
        <w:rtl w:val="0"/>
      </w:rPr>
      <w:t xml:space="preserve">__________________________________________________________</w:t>
    </w:r>
  </w:p>
  <w:p w:rsidR="00000000" w:rsidDel="00000000" w:rsidP="00000000" w:rsidRDefault="00000000" w:rsidRPr="00000000" w14:paraId="0000008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